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B8" w:rsidRDefault="00A35D28" w:rsidP="00C954B8">
      <w:pPr>
        <w:spacing w:after="200" w:line="276" w:lineRule="auto"/>
        <w:rPr>
          <w:rFonts w:ascii="Calibri" w:eastAsia="Calibri" w:hAnsi="Calibri"/>
          <w:sz w:val="22"/>
          <w:szCs w:val="22"/>
          <w:lang w:eastAsia="en-US"/>
        </w:rPr>
      </w:pPr>
      <w:r>
        <w:rPr>
          <w:rFonts w:ascii="Calibri" w:eastAsia="Calibri" w:hAnsi="Calibri"/>
          <w:sz w:val="22"/>
          <w:szCs w:val="22"/>
          <w:lang w:eastAsia="en-US"/>
        </w:rPr>
        <w:t>15</w:t>
      </w:r>
      <w:r w:rsidR="00C954B8">
        <w:rPr>
          <w:rFonts w:ascii="Calibri" w:eastAsia="Calibri" w:hAnsi="Calibri"/>
          <w:sz w:val="22"/>
          <w:szCs w:val="22"/>
          <w:lang w:eastAsia="en-US"/>
        </w:rPr>
        <w:t>/07/2015</w:t>
      </w:r>
    </w:p>
    <w:p w:rsidR="00C954B8" w:rsidRDefault="00C954B8" w:rsidP="00C954B8">
      <w:pPr>
        <w:spacing w:after="200" w:line="276" w:lineRule="auto"/>
        <w:rPr>
          <w:rFonts w:ascii="Calibri" w:eastAsia="Calibri" w:hAnsi="Calibri"/>
          <w:sz w:val="22"/>
          <w:szCs w:val="22"/>
          <w:lang w:eastAsia="en-US"/>
        </w:rPr>
      </w:pPr>
    </w:p>
    <w:p w:rsidR="00C954B8" w:rsidRPr="00A76B3B" w:rsidRDefault="00C954B8" w:rsidP="00C954B8">
      <w:pPr>
        <w:spacing w:after="200" w:line="276" w:lineRule="auto"/>
        <w:rPr>
          <w:rFonts w:ascii="Calibri" w:eastAsia="Calibri" w:hAnsi="Calibri" w:cs="Calibri"/>
          <w:sz w:val="22"/>
          <w:szCs w:val="22"/>
          <w:lang w:eastAsia="en-US"/>
        </w:rPr>
      </w:pPr>
      <w:r w:rsidRPr="00A76B3B">
        <w:rPr>
          <w:rFonts w:ascii="Calibri" w:eastAsia="Calibri" w:hAnsi="Calibri" w:cs="Calibri"/>
          <w:sz w:val="22"/>
          <w:szCs w:val="22"/>
          <w:lang w:eastAsia="en-US"/>
        </w:rPr>
        <w:t>Dear Parents, Staff and Children</w:t>
      </w:r>
    </w:p>
    <w:p w:rsidR="00C954B8" w:rsidRPr="00A76B3B" w:rsidRDefault="00C954B8" w:rsidP="00C954B8">
      <w:pPr>
        <w:spacing w:after="200" w:line="276" w:lineRule="auto"/>
        <w:rPr>
          <w:rFonts w:ascii="Calibri" w:eastAsia="Calibri" w:hAnsi="Calibri" w:cs="Calibri"/>
          <w:sz w:val="22"/>
          <w:szCs w:val="22"/>
          <w:lang w:eastAsia="en-US"/>
        </w:rPr>
      </w:pPr>
      <w:r w:rsidRPr="00A76B3B">
        <w:rPr>
          <w:rFonts w:ascii="Calibri" w:eastAsia="Calibri" w:hAnsi="Calibri" w:cs="Calibri"/>
          <w:sz w:val="22"/>
          <w:szCs w:val="22"/>
          <w:lang w:eastAsia="en-US"/>
        </w:rPr>
        <w:t xml:space="preserve">As the end of the academic year fast approaches I would like to take this opportunity to reflect on a year of change. Sharon Eeles was appointed Head Teacher in April 2015 and Angela Blacker takes up the post of Deputy Head in September. The Governors feel this leadership team puts Osborne Nursery in its strongest position for many years. The Governor line up has also changed with the appointment of 2 new members with a focus on local knowledge.  The leadership team are currently working on giving Osborne a new vision and the strategy to achieve this. </w:t>
      </w:r>
    </w:p>
    <w:p w:rsidR="00A76B3B" w:rsidRPr="00A76B3B" w:rsidRDefault="008C57F3" w:rsidP="00A76B3B">
      <w:pPr>
        <w:rPr>
          <w:rFonts w:ascii="Calibri" w:hAnsi="Calibri" w:cs="Calibri"/>
          <w:sz w:val="22"/>
          <w:szCs w:val="22"/>
        </w:rPr>
      </w:pPr>
      <w:r w:rsidRPr="00A76B3B">
        <w:rPr>
          <w:rFonts w:ascii="Calibri" w:hAnsi="Calibri" w:cs="Calibri"/>
          <w:sz w:val="22"/>
          <w:szCs w:val="22"/>
        </w:rPr>
        <w:t>As many of you have told us the nursery offers a safe, welcoming environment for our children and parents.  Providing an environment and curriculum where le</w:t>
      </w:r>
      <w:r w:rsidRPr="00A76B3B">
        <w:rPr>
          <w:rFonts w:ascii="Calibri" w:hAnsi="Calibri" w:cs="Calibri"/>
          <w:sz w:val="22"/>
          <w:szCs w:val="22"/>
        </w:rPr>
        <w:t xml:space="preserve">arning is fun and through play. It’s both stimulating, </w:t>
      </w:r>
      <w:r w:rsidRPr="00A76B3B">
        <w:rPr>
          <w:rFonts w:ascii="Calibri" w:hAnsi="Calibri" w:cs="Calibri"/>
          <w:sz w:val="22"/>
          <w:szCs w:val="22"/>
        </w:rPr>
        <w:t>inclusive and prepar</w:t>
      </w:r>
      <w:r w:rsidRPr="00A76B3B">
        <w:rPr>
          <w:rFonts w:ascii="Calibri" w:hAnsi="Calibri" w:cs="Calibri"/>
          <w:sz w:val="22"/>
          <w:szCs w:val="22"/>
        </w:rPr>
        <w:t>es</w:t>
      </w:r>
      <w:r w:rsidRPr="00A76B3B">
        <w:rPr>
          <w:rFonts w:ascii="Calibri" w:hAnsi="Calibri" w:cs="Calibri"/>
          <w:sz w:val="22"/>
          <w:szCs w:val="22"/>
        </w:rPr>
        <w:t xml:space="preserve"> our children so they are ready for </w:t>
      </w:r>
      <w:r w:rsidRPr="00A76B3B">
        <w:rPr>
          <w:rFonts w:ascii="Calibri" w:hAnsi="Calibri" w:cs="Calibri"/>
          <w:sz w:val="22"/>
          <w:szCs w:val="22"/>
        </w:rPr>
        <w:t>primary</w:t>
      </w:r>
      <w:r w:rsidRPr="00A76B3B">
        <w:rPr>
          <w:rFonts w:ascii="Calibri" w:hAnsi="Calibri" w:cs="Calibri"/>
          <w:sz w:val="22"/>
          <w:szCs w:val="22"/>
        </w:rPr>
        <w:t xml:space="preserve"> school.</w:t>
      </w:r>
      <w:r w:rsidR="00A76B3B">
        <w:rPr>
          <w:rFonts w:ascii="Calibri" w:hAnsi="Calibri" w:cs="Calibri"/>
          <w:sz w:val="22"/>
          <w:szCs w:val="22"/>
        </w:rPr>
        <w:t xml:space="preserve"> </w:t>
      </w:r>
      <w:r w:rsidR="00A76B3B" w:rsidRPr="00A76B3B">
        <w:rPr>
          <w:rFonts w:ascii="Calibri" w:hAnsi="Calibri" w:cs="Calibri"/>
          <w:sz w:val="22"/>
          <w:szCs w:val="22"/>
        </w:rPr>
        <w:t>At Osborne Nursery we are keen to ensure all our children reach their full potential and have over the course of the year enlisted when required targeted support for some of our children who have needed that extra support and intervention.</w:t>
      </w:r>
    </w:p>
    <w:p w:rsidR="008C57F3" w:rsidRPr="00A76B3B" w:rsidRDefault="008C57F3" w:rsidP="00C954B8">
      <w:pPr>
        <w:spacing w:after="200" w:line="276" w:lineRule="auto"/>
        <w:rPr>
          <w:rFonts w:ascii="Calibri" w:eastAsia="Calibri" w:hAnsi="Calibri" w:cs="Calibri"/>
          <w:sz w:val="22"/>
          <w:szCs w:val="22"/>
          <w:lang w:eastAsia="en-US"/>
        </w:rPr>
      </w:pPr>
    </w:p>
    <w:p w:rsidR="00C954B8" w:rsidRPr="00A76B3B" w:rsidRDefault="00C954B8" w:rsidP="00C954B8">
      <w:pPr>
        <w:spacing w:after="200" w:line="276" w:lineRule="auto"/>
        <w:rPr>
          <w:rFonts w:ascii="Calibri" w:eastAsia="Calibri" w:hAnsi="Calibri" w:cs="Calibri"/>
          <w:sz w:val="22"/>
          <w:szCs w:val="22"/>
          <w:lang w:eastAsia="en-US"/>
        </w:rPr>
      </w:pPr>
      <w:r w:rsidRPr="00A76B3B">
        <w:rPr>
          <w:rFonts w:ascii="Calibri" w:eastAsia="Calibri" w:hAnsi="Calibri" w:cs="Calibri"/>
          <w:sz w:val="22"/>
          <w:szCs w:val="22"/>
          <w:lang w:eastAsia="en-US"/>
        </w:rPr>
        <w:t xml:space="preserve">Some of the many achievements </w:t>
      </w:r>
      <w:r w:rsidR="00A76B3B">
        <w:rPr>
          <w:rFonts w:ascii="Calibri" w:eastAsia="Calibri" w:hAnsi="Calibri" w:cs="Calibri"/>
          <w:sz w:val="22"/>
          <w:szCs w:val="22"/>
          <w:lang w:eastAsia="en-US"/>
        </w:rPr>
        <w:t>this year are as follows:</w:t>
      </w:r>
    </w:p>
    <w:p w:rsidR="00C954B8" w:rsidRPr="00A76B3B" w:rsidRDefault="00C954B8" w:rsidP="00A76B3B">
      <w:pPr>
        <w:pStyle w:val="ListParagraph"/>
        <w:numPr>
          <w:ilvl w:val="0"/>
          <w:numId w:val="1"/>
        </w:numPr>
        <w:spacing w:after="200" w:line="276" w:lineRule="auto"/>
        <w:rPr>
          <w:rFonts w:ascii="Calibri" w:eastAsia="Calibri" w:hAnsi="Calibri" w:cs="Calibri"/>
          <w:sz w:val="22"/>
          <w:szCs w:val="22"/>
          <w:lang w:eastAsia="en-US"/>
        </w:rPr>
      </w:pPr>
      <w:r w:rsidRPr="00A76B3B">
        <w:rPr>
          <w:rFonts w:ascii="Calibri" w:eastAsia="Calibri" w:hAnsi="Calibri" w:cs="Calibri"/>
          <w:sz w:val="22"/>
          <w:szCs w:val="22"/>
          <w:lang w:eastAsia="en-US"/>
        </w:rPr>
        <w:t>The Nursery has achieved the Online Compass Silver Award for E- Safety</w:t>
      </w:r>
    </w:p>
    <w:p w:rsidR="00C954B8" w:rsidRPr="00A76B3B" w:rsidRDefault="00C954B8" w:rsidP="00A76B3B">
      <w:pPr>
        <w:pStyle w:val="ListParagraph"/>
        <w:numPr>
          <w:ilvl w:val="0"/>
          <w:numId w:val="1"/>
        </w:numPr>
        <w:spacing w:after="200" w:line="276" w:lineRule="auto"/>
        <w:rPr>
          <w:rFonts w:ascii="Calibri" w:eastAsia="Calibri" w:hAnsi="Calibri" w:cs="Calibri"/>
          <w:sz w:val="22"/>
          <w:szCs w:val="22"/>
          <w:lang w:eastAsia="en-US"/>
        </w:rPr>
      </w:pPr>
      <w:r w:rsidRPr="00A76B3B">
        <w:rPr>
          <w:rFonts w:ascii="Calibri" w:eastAsia="Calibri" w:hAnsi="Calibri" w:cs="Calibri"/>
          <w:sz w:val="22"/>
          <w:szCs w:val="22"/>
          <w:lang w:eastAsia="en-US"/>
        </w:rPr>
        <w:t>Exit data for our children leaving us to go to primary school has shown a year on year improvement for the last three years with most children working in at least expected levels in all areas of the Early Years Foundation Stage or having made very good progress whilst they’ve been here.</w:t>
      </w:r>
    </w:p>
    <w:p w:rsidR="00C954B8" w:rsidRPr="00A76B3B" w:rsidRDefault="00C954B8" w:rsidP="00A76B3B">
      <w:pPr>
        <w:pStyle w:val="ListParagraph"/>
        <w:numPr>
          <w:ilvl w:val="0"/>
          <w:numId w:val="1"/>
        </w:numPr>
        <w:spacing w:after="200" w:line="276" w:lineRule="auto"/>
        <w:rPr>
          <w:rFonts w:ascii="Calibri" w:eastAsia="Calibri" w:hAnsi="Calibri" w:cs="Calibri"/>
          <w:sz w:val="22"/>
          <w:szCs w:val="22"/>
          <w:lang w:eastAsia="en-US"/>
        </w:rPr>
      </w:pPr>
      <w:r w:rsidRPr="00A76B3B">
        <w:rPr>
          <w:rFonts w:ascii="Calibri" w:eastAsia="Calibri" w:hAnsi="Calibri" w:cs="Calibri"/>
          <w:sz w:val="22"/>
          <w:szCs w:val="22"/>
          <w:lang w:eastAsia="en-US"/>
        </w:rPr>
        <w:t xml:space="preserve">The Nursery has joined a trust </w:t>
      </w:r>
      <w:r w:rsidR="00327514" w:rsidRPr="00A76B3B">
        <w:rPr>
          <w:rFonts w:ascii="Calibri" w:eastAsia="Calibri" w:hAnsi="Calibri" w:cs="Calibri"/>
          <w:sz w:val="22"/>
          <w:szCs w:val="22"/>
          <w:lang w:eastAsia="en-US"/>
        </w:rPr>
        <w:t>of</w:t>
      </w:r>
      <w:r w:rsidRPr="00A76B3B">
        <w:rPr>
          <w:rFonts w:ascii="Calibri" w:eastAsia="Calibri" w:hAnsi="Calibri" w:cs="Calibri"/>
          <w:sz w:val="22"/>
          <w:szCs w:val="22"/>
          <w:lang w:eastAsia="en-US"/>
        </w:rPr>
        <w:t xml:space="preserve"> 27 Birmingham Nursery Schools to share knowledge and good practice.</w:t>
      </w:r>
    </w:p>
    <w:p w:rsidR="00C954B8" w:rsidRPr="00A76B3B" w:rsidRDefault="00C954B8" w:rsidP="00C954B8">
      <w:pPr>
        <w:spacing w:after="200" w:line="276" w:lineRule="auto"/>
        <w:rPr>
          <w:rFonts w:ascii="Calibri" w:eastAsia="Calibri" w:hAnsi="Calibri" w:cs="Calibri"/>
          <w:sz w:val="22"/>
          <w:szCs w:val="22"/>
          <w:lang w:eastAsia="en-US"/>
        </w:rPr>
      </w:pPr>
      <w:r w:rsidRPr="00A76B3B">
        <w:rPr>
          <w:rFonts w:ascii="Calibri" w:eastAsia="Calibri" w:hAnsi="Calibri" w:cs="Calibri"/>
          <w:sz w:val="22"/>
          <w:szCs w:val="22"/>
          <w:lang w:eastAsia="en-US"/>
        </w:rPr>
        <w:t>I would like to take this opportunity to thank our dedicated staff for their efforts throughout this year and you the parents for your co</w:t>
      </w:r>
      <w:r w:rsidR="00A35D28" w:rsidRPr="00A76B3B">
        <w:rPr>
          <w:rFonts w:ascii="Calibri" w:eastAsia="Calibri" w:hAnsi="Calibri" w:cs="Calibri"/>
          <w:sz w:val="22"/>
          <w:szCs w:val="22"/>
          <w:lang w:eastAsia="en-US"/>
        </w:rPr>
        <w:t>ntinued support in the nursery’s</w:t>
      </w:r>
      <w:r w:rsidRPr="00A76B3B">
        <w:rPr>
          <w:rFonts w:ascii="Calibri" w:eastAsia="Calibri" w:hAnsi="Calibri" w:cs="Calibri"/>
          <w:sz w:val="22"/>
          <w:szCs w:val="22"/>
          <w:lang w:eastAsia="en-US"/>
        </w:rPr>
        <w:t xml:space="preserve"> full range of activities.</w:t>
      </w:r>
    </w:p>
    <w:p w:rsidR="00C954B8" w:rsidRPr="00A76B3B" w:rsidRDefault="00C954B8" w:rsidP="00C954B8">
      <w:pPr>
        <w:spacing w:after="200" w:line="276" w:lineRule="auto"/>
        <w:rPr>
          <w:rFonts w:ascii="Calibri" w:eastAsia="Calibri" w:hAnsi="Calibri" w:cs="Calibri"/>
          <w:sz w:val="22"/>
          <w:szCs w:val="22"/>
          <w:lang w:eastAsia="en-US"/>
        </w:rPr>
      </w:pPr>
      <w:r w:rsidRPr="00A76B3B">
        <w:rPr>
          <w:rFonts w:ascii="Calibri" w:eastAsia="Calibri" w:hAnsi="Calibri" w:cs="Calibri"/>
          <w:sz w:val="22"/>
          <w:szCs w:val="22"/>
          <w:lang w:eastAsia="en-US"/>
        </w:rPr>
        <w:t>To the children I hope you have enjoyed your time with us as much as we have enjoyed watching you grow, develop and most of all having fun.</w:t>
      </w:r>
    </w:p>
    <w:p w:rsidR="00C954B8" w:rsidRPr="00A76B3B" w:rsidRDefault="00C954B8" w:rsidP="00C954B8">
      <w:pPr>
        <w:spacing w:after="200" w:line="276" w:lineRule="auto"/>
        <w:rPr>
          <w:rFonts w:ascii="Calibri" w:eastAsia="Calibri" w:hAnsi="Calibri" w:cs="Calibri"/>
          <w:sz w:val="22"/>
          <w:szCs w:val="22"/>
          <w:lang w:eastAsia="en-US"/>
        </w:rPr>
      </w:pPr>
      <w:r w:rsidRPr="00A76B3B">
        <w:rPr>
          <w:rFonts w:ascii="Calibri" w:eastAsia="Calibri" w:hAnsi="Calibri" w:cs="Calibri"/>
          <w:sz w:val="22"/>
          <w:szCs w:val="22"/>
          <w:lang w:eastAsia="en-US"/>
        </w:rPr>
        <w:t>Have a safe and enjoyable summer.</w:t>
      </w:r>
    </w:p>
    <w:p w:rsidR="00C954B8" w:rsidRPr="00A76B3B" w:rsidRDefault="00C954B8" w:rsidP="00C954B8">
      <w:pPr>
        <w:spacing w:after="200" w:line="276" w:lineRule="auto"/>
        <w:rPr>
          <w:rFonts w:ascii="Calibri" w:eastAsia="Calibri" w:hAnsi="Calibri" w:cs="Calibri"/>
          <w:sz w:val="22"/>
          <w:szCs w:val="22"/>
          <w:lang w:eastAsia="en-US"/>
        </w:rPr>
      </w:pPr>
      <w:r w:rsidRPr="00A76B3B">
        <w:rPr>
          <w:rFonts w:ascii="Calibri" w:eastAsia="Calibri" w:hAnsi="Calibri" w:cs="Calibri"/>
          <w:sz w:val="22"/>
          <w:szCs w:val="22"/>
          <w:lang w:eastAsia="en-US"/>
        </w:rPr>
        <w:t>On behalf of the Governors</w:t>
      </w:r>
    </w:p>
    <w:p w:rsidR="00C954B8" w:rsidRPr="00A76B3B" w:rsidRDefault="00C954B8" w:rsidP="00C954B8">
      <w:pPr>
        <w:spacing w:after="200" w:line="276" w:lineRule="auto"/>
        <w:rPr>
          <w:rFonts w:ascii="Calibri" w:eastAsia="Calibri" w:hAnsi="Calibri" w:cs="Calibri"/>
          <w:sz w:val="22"/>
          <w:szCs w:val="22"/>
          <w:lang w:eastAsia="en-US"/>
        </w:rPr>
      </w:pPr>
    </w:p>
    <w:p w:rsidR="00C954B8" w:rsidRPr="00A76B3B" w:rsidRDefault="00C954B8" w:rsidP="00C954B8">
      <w:pPr>
        <w:spacing w:after="200" w:line="276" w:lineRule="auto"/>
        <w:rPr>
          <w:rFonts w:ascii="Calibri" w:eastAsia="Calibri" w:hAnsi="Calibri" w:cs="Calibri"/>
          <w:sz w:val="22"/>
          <w:szCs w:val="22"/>
          <w:lang w:eastAsia="en-US"/>
        </w:rPr>
      </w:pPr>
      <w:r w:rsidRPr="00A76B3B">
        <w:rPr>
          <w:rFonts w:ascii="Calibri" w:eastAsia="Calibri" w:hAnsi="Calibri" w:cs="Calibri"/>
          <w:sz w:val="22"/>
          <w:szCs w:val="22"/>
          <w:lang w:eastAsia="en-US"/>
        </w:rPr>
        <w:t>Michael Gilhooly</w:t>
      </w:r>
    </w:p>
    <w:p w:rsidR="00A363B8" w:rsidRPr="00A76B3B" w:rsidRDefault="00C954B8" w:rsidP="00A76B3B">
      <w:pPr>
        <w:spacing w:after="200" w:line="276" w:lineRule="auto"/>
        <w:rPr>
          <w:rFonts w:ascii="Calibri" w:hAnsi="Calibri" w:cs="Calibri"/>
        </w:rPr>
      </w:pPr>
      <w:r w:rsidRPr="00A76B3B">
        <w:rPr>
          <w:rFonts w:ascii="Calibri" w:eastAsia="Calibri" w:hAnsi="Calibri" w:cs="Calibri"/>
          <w:sz w:val="22"/>
          <w:szCs w:val="22"/>
          <w:lang w:eastAsia="en-US"/>
        </w:rPr>
        <w:t>Cha</w:t>
      </w:r>
      <w:r w:rsidR="00A76B3B">
        <w:rPr>
          <w:rFonts w:ascii="Calibri" w:eastAsia="Calibri" w:hAnsi="Calibri" w:cs="Calibri"/>
          <w:sz w:val="22"/>
          <w:szCs w:val="22"/>
          <w:lang w:eastAsia="en-US"/>
        </w:rPr>
        <w:t>ir of Governors Osborne Nursery</w:t>
      </w:r>
      <w:bookmarkStart w:id="0" w:name="_GoBack"/>
      <w:bookmarkEnd w:id="0"/>
      <w:r w:rsidR="00A76B3B" w:rsidRPr="00A76B3B">
        <w:rPr>
          <w:rFonts w:ascii="Calibri" w:hAnsi="Calibri" w:cs="Calibri"/>
        </w:rPr>
        <w:t xml:space="preserve"> </w:t>
      </w:r>
    </w:p>
    <w:sectPr w:rsidR="00A363B8" w:rsidRPr="00A76B3B" w:rsidSect="007C7E0F">
      <w:headerReference w:type="default" r:id="rId7"/>
      <w:footerReference w:type="default" r:id="rId8"/>
      <w:pgSz w:w="11906" w:h="16838"/>
      <w:pgMar w:top="720" w:right="1134" w:bottom="720" w:left="1134"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DC" w:rsidRDefault="004433DC" w:rsidP="004433DC">
      <w:r>
        <w:separator/>
      </w:r>
    </w:p>
  </w:endnote>
  <w:endnote w:type="continuationSeparator" w:id="0">
    <w:p w:rsidR="004433DC" w:rsidRDefault="004433DC" w:rsidP="0044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DC" w:rsidRDefault="007C7E0F" w:rsidP="007C7E0F">
    <w:pPr>
      <w:pStyle w:val="Footer"/>
      <w:ind w:left="4513"/>
    </w:pPr>
    <w:r w:rsidRPr="00C954B8">
      <w:rPr>
        <w:noProof/>
        <w:color w:val="E36C0A"/>
        <w:lang w:eastAsia="en-GB"/>
      </w:rPr>
      <w:drawing>
        <wp:anchor distT="0" distB="0" distL="114300" distR="114300" simplePos="0" relativeHeight="251661312" behindDoc="1" locked="0" layoutInCell="1" allowOverlap="1" wp14:anchorId="62E577EB" wp14:editId="18365C9F">
          <wp:simplePos x="0" y="0"/>
          <wp:positionH relativeFrom="rightMargin">
            <wp:posOffset>-820804</wp:posOffset>
          </wp:positionH>
          <wp:positionV relativeFrom="page">
            <wp:posOffset>9915524</wp:posOffset>
          </wp:positionV>
          <wp:extent cx="634114"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CompassSilver_Logo.jpg"/>
                  <pic:cNvPicPr/>
                </pic:nvPicPr>
                <pic:blipFill>
                  <a:blip r:embed="rId1">
                    <a:extLst>
                      <a:ext uri="{28A0092B-C50C-407E-A947-70E740481C1C}">
                        <a14:useLocalDpi xmlns:a14="http://schemas.microsoft.com/office/drawing/2010/main" val="0"/>
                      </a:ext>
                    </a:extLst>
                  </a:blip>
                  <a:stretch>
                    <a:fillRect/>
                  </a:stretch>
                </pic:blipFill>
                <pic:spPr>
                  <a:xfrm>
                    <a:off x="0" y="0"/>
                    <a:ext cx="637996" cy="69958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788C08F7" wp14:editId="2F40D754">
              <wp:simplePos x="0" y="0"/>
              <wp:positionH relativeFrom="column">
                <wp:posOffset>3404235</wp:posOffset>
              </wp:positionH>
              <wp:positionV relativeFrom="paragraph">
                <wp:posOffset>398145</wp:posOffset>
              </wp:positionV>
              <wp:extent cx="1524000" cy="238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5240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7E0F" w:rsidRDefault="007C7E0F">
                          <w:r w:rsidRPr="00C954B8">
                            <w:rPr>
                              <w:color w:val="E36C0A"/>
                            </w:rPr>
                            <w:t xml:space="preserve">    Sustainable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8C08F7" id="_x0000_t202" coordsize="21600,21600" o:spt="202" path="m,l,21600r21600,l21600,xe">
              <v:stroke joinstyle="miter"/>
              <v:path gradientshapeok="t" o:connecttype="rect"/>
            </v:shapetype>
            <v:shape id="Text Box 2" o:spid="_x0000_s1026" type="#_x0000_t202" style="position:absolute;left:0;text-align:left;margin-left:268.05pt;margin-top:31.35pt;width:120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" fillcolor="white [3201]" stroked="f" strokeweight=".5pt">
              <v:textbox>
                <w:txbxContent>
                  <w:p w:rsidR="007C7E0F" w:rsidRDefault="007C7E0F">
                    <w:r w:rsidRPr="00C954B8">
                      <w:rPr>
                        <w:color w:val="E36C0A"/>
                      </w:rPr>
                      <w:t xml:space="preserve">    Sustainable School</w:t>
                    </w:r>
                  </w:p>
                </w:txbxContent>
              </v:textbox>
            </v:shape>
          </w:pict>
        </mc:Fallback>
      </mc:AlternateContent>
    </w:r>
    <w:r>
      <w:rPr>
        <w:noProof/>
        <w:lang w:eastAsia="en-GB"/>
      </w:rPr>
      <w:drawing>
        <wp:anchor distT="0" distB="0" distL="114300" distR="114300" simplePos="0" relativeHeight="251659264" behindDoc="1" locked="0" layoutInCell="1" allowOverlap="1" wp14:anchorId="6591850F" wp14:editId="1AAA7E99">
          <wp:simplePos x="0" y="0"/>
          <wp:positionH relativeFrom="column">
            <wp:posOffset>3909060</wp:posOffset>
          </wp:positionH>
          <wp:positionV relativeFrom="page">
            <wp:posOffset>9906000</wp:posOffset>
          </wp:positionV>
          <wp:extent cx="509905" cy="452120"/>
          <wp:effectExtent l="0" t="0" r="4445"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stainable School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905" cy="452120"/>
                  </a:xfrm>
                  <a:prstGeom prst="rect">
                    <a:avLst/>
                  </a:prstGeom>
                </pic:spPr>
              </pic:pic>
            </a:graphicData>
          </a:graphic>
        </wp:anchor>
      </w:drawing>
    </w:r>
    <w:r w:rsidRPr="00C954B8">
      <w:rPr>
        <w:noProof/>
        <w:color w:val="E36C0A"/>
        <w:lang w:eastAsia="en-GB"/>
      </w:rPr>
      <w:drawing>
        <wp:anchor distT="0" distB="0" distL="114300" distR="114300" simplePos="0" relativeHeight="251662336" behindDoc="1" locked="0" layoutInCell="1" allowOverlap="1" wp14:anchorId="19C76783" wp14:editId="11DABB59">
          <wp:simplePos x="0" y="0"/>
          <wp:positionH relativeFrom="column">
            <wp:posOffset>2051685</wp:posOffset>
          </wp:positionH>
          <wp:positionV relativeFrom="page">
            <wp:posOffset>9906000</wp:posOffset>
          </wp:positionV>
          <wp:extent cx="589280" cy="589280"/>
          <wp:effectExtent l="0" t="0" r="127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rmingham_Nursery_Schools_Logo.jpg"/>
                  <pic:cNvPicPr/>
                </pic:nvPicPr>
                <pic:blipFill>
                  <a:blip r:embed="rId3">
                    <a:extLst>
                      <a:ext uri="{28A0092B-C50C-407E-A947-70E740481C1C}">
                        <a14:useLocalDpi xmlns:a14="http://schemas.microsoft.com/office/drawing/2010/main" val="0"/>
                      </a:ext>
                    </a:extLst>
                  </a:blip>
                  <a:stretch>
                    <a:fillRect/>
                  </a:stretch>
                </pic:blipFill>
                <pic:spPr>
                  <a:xfrm>
                    <a:off x="0" y="0"/>
                    <a:ext cx="589280" cy="58928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2BBDE5EF" wp14:editId="2F2ADC0A">
          <wp:simplePos x="0" y="0"/>
          <wp:positionH relativeFrom="column">
            <wp:posOffset>-22225</wp:posOffset>
          </wp:positionH>
          <wp:positionV relativeFrom="paragraph">
            <wp:posOffset>216535</wp:posOffset>
          </wp:positionV>
          <wp:extent cx="1317625" cy="3651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rmingham city counci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7625" cy="365125"/>
                  </a:xfrm>
                  <a:prstGeom prst="rect">
                    <a:avLst/>
                  </a:prstGeom>
                </pic:spPr>
              </pic:pic>
            </a:graphicData>
          </a:graphic>
        </wp:anchor>
      </w:drawing>
    </w:r>
    <w:r w:rsidR="004433DC">
      <w:tab/>
      <w:t xml:space="preserve">                       </w:t>
    </w:r>
    <w:r w:rsidR="004433DC" w:rsidRPr="00C954B8">
      <w:rPr>
        <w:color w:val="E36C0A"/>
      </w:rPr>
      <w:t xml:space="preserve">                  </w:t>
    </w:r>
    <w:r w:rsidRPr="00C954B8">
      <w:rPr>
        <w:color w:val="E36C0A"/>
      </w:rPr>
      <w:t xml:space="preserve">                              </w:t>
    </w:r>
    <w:r w:rsidRPr="00C954B8">
      <w:rPr>
        <w:color w:val="E36C0A"/>
      </w:rPr>
      <w:tab/>
    </w:r>
    <w:r w:rsidR="004433DC">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DC" w:rsidRDefault="004433DC" w:rsidP="004433DC">
      <w:r>
        <w:separator/>
      </w:r>
    </w:p>
  </w:footnote>
  <w:footnote w:type="continuationSeparator" w:id="0">
    <w:p w:rsidR="004433DC" w:rsidRDefault="004433DC" w:rsidP="00443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DC" w:rsidRPr="00C954B8" w:rsidRDefault="004433DC" w:rsidP="00DF35A8">
    <w:pPr>
      <w:pStyle w:val="Header"/>
      <w:tabs>
        <w:tab w:val="clear" w:pos="4513"/>
        <w:tab w:val="clear" w:pos="9026"/>
        <w:tab w:val="left" w:pos="9315"/>
      </w:tabs>
      <w:rPr>
        <w:rFonts w:cs="Calibri"/>
        <w:b/>
        <w:i/>
        <w:color w:val="0070C0"/>
        <w:sz w:val="36"/>
        <w:szCs w:val="36"/>
      </w:rPr>
    </w:pPr>
    <w:r w:rsidRPr="00C954B8">
      <w:rPr>
        <w:rFonts w:cs="Calibri"/>
        <w:b/>
        <w:noProof/>
        <w:color w:val="0070C0"/>
        <w:sz w:val="36"/>
        <w:szCs w:val="36"/>
        <w:lang w:eastAsia="en-GB"/>
      </w:rPr>
      <w:drawing>
        <wp:anchor distT="0" distB="0" distL="114300" distR="114300" simplePos="0" relativeHeight="251660288" behindDoc="1" locked="0" layoutInCell="1" allowOverlap="1" wp14:anchorId="433E10CC" wp14:editId="3F174A09">
          <wp:simplePos x="0" y="0"/>
          <wp:positionH relativeFrom="margin">
            <wp:posOffset>4150360</wp:posOffset>
          </wp:positionH>
          <wp:positionV relativeFrom="paragraph">
            <wp:posOffset>-234950</wp:posOffset>
          </wp:positionV>
          <wp:extent cx="2000250" cy="990251"/>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orne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990251"/>
                  </a:xfrm>
                  <a:prstGeom prst="rect">
                    <a:avLst/>
                  </a:prstGeom>
                </pic:spPr>
              </pic:pic>
            </a:graphicData>
          </a:graphic>
          <wp14:sizeRelH relativeFrom="margin">
            <wp14:pctWidth>0</wp14:pctWidth>
          </wp14:sizeRelH>
          <wp14:sizeRelV relativeFrom="margin">
            <wp14:pctHeight>0</wp14:pctHeight>
          </wp14:sizeRelV>
        </wp:anchor>
      </w:drawing>
    </w:r>
    <w:r w:rsidR="00DF35A8" w:rsidRPr="00C954B8">
      <w:rPr>
        <w:rFonts w:cs="Calibri"/>
        <w:b/>
        <w:i/>
        <w:color w:val="0070C0"/>
        <w:sz w:val="36"/>
        <w:szCs w:val="36"/>
      </w:rPr>
      <w:tab/>
    </w:r>
  </w:p>
  <w:p w:rsidR="004433DC" w:rsidRDefault="004433DC" w:rsidP="004433DC">
    <w:pPr>
      <w:pStyle w:val="Header"/>
      <w:jc w:val="right"/>
    </w:pPr>
  </w:p>
  <w:p w:rsidR="004433DC" w:rsidRDefault="004433DC" w:rsidP="004433DC">
    <w:pPr>
      <w:pStyle w:val="Header"/>
      <w:jc w:val="right"/>
    </w:pPr>
  </w:p>
  <w:p w:rsidR="004433DC" w:rsidRDefault="004433DC" w:rsidP="004433DC">
    <w:pPr>
      <w:pStyle w:val="Header"/>
      <w:jc w:val="right"/>
    </w:pPr>
  </w:p>
  <w:p w:rsidR="00A35D28" w:rsidRPr="001F2E88" w:rsidRDefault="00A35D28" w:rsidP="00A35D28">
    <w:pPr>
      <w:spacing w:after="160" w:line="259" w:lineRule="auto"/>
      <w:jc w:val="right"/>
      <w:rPr>
        <w:rFonts w:eastAsiaTheme="minorHAnsi" w:cs="Arial"/>
        <w:sz w:val="18"/>
        <w:szCs w:val="18"/>
        <w:lang w:eastAsia="en-US"/>
      </w:rPr>
    </w:pPr>
    <w:r w:rsidRPr="001F2E88">
      <w:rPr>
        <w:rFonts w:eastAsia="+mj-ea" w:cs="Arial"/>
        <w:color w:val="0070C0"/>
        <w:kern w:val="24"/>
        <w:sz w:val="18"/>
        <w:szCs w:val="18"/>
        <w:lang w:eastAsia="en-US"/>
      </w:rPr>
      <w:t xml:space="preserve">Playing, </w:t>
    </w:r>
    <w:r w:rsidRPr="001F2E88">
      <w:rPr>
        <w:rFonts w:eastAsia="+mj-ea" w:cs="Arial"/>
        <w:color w:val="FF0000"/>
        <w:kern w:val="24"/>
        <w:sz w:val="18"/>
        <w:szCs w:val="18"/>
        <w:lang w:eastAsia="en-US"/>
      </w:rPr>
      <w:t>Learning</w:t>
    </w:r>
    <w:r w:rsidRPr="001F2E88">
      <w:rPr>
        <w:rFonts w:eastAsia="+mj-ea" w:cs="Arial"/>
        <w:color w:val="FFC000"/>
        <w:kern w:val="24"/>
        <w:sz w:val="18"/>
        <w:szCs w:val="18"/>
        <w:lang w:eastAsia="en-US"/>
      </w:rPr>
      <w:t xml:space="preserve"> and </w:t>
    </w:r>
    <w:r w:rsidRPr="001F2E88">
      <w:rPr>
        <w:rFonts w:eastAsia="+mj-ea" w:cs="Arial"/>
        <w:color w:val="00B050"/>
        <w:kern w:val="24"/>
        <w:sz w:val="18"/>
        <w:szCs w:val="18"/>
        <w:lang w:eastAsia="en-US"/>
      </w:rPr>
      <w:t>Living Together</w:t>
    </w:r>
  </w:p>
  <w:p w:rsidR="004433DC" w:rsidRPr="005D2F54" w:rsidRDefault="0067108A" w:rsidP="004433DC">
    <w:pPr>
      <w:pStyle w:val="Header"/>
      <w:jc w:val="right"/>
      <w:rPr>
        <w:color w:val="0070C0"/>
        <w:sz w:val="16"/>
        <w:szCs w:val="16"/>
      </w:rPr>
    </w:pPr>
    <w:r w:rsidRPr="005D2F54">
      <w:rPr>
        <w:color w:val="0070C0"/>
        <w:sz w:val="16"/>
        <w:szCs w:val="16"/>
      </w:rPr>
      <w:t>Station Road, Erdington, Birmingham, B23 6UB</w:t>
    </w:r>
    <w:r w:rsidR="00DF35A8">
      <w:rPr>
        <w:color w:val="0070C0"/>
        <w:sz w:val="16"/>
        <w:szCs w:val="16"/>
      </w:rPr>
      <w:t>.</w:t>
    </w:r>
  </w:p>
  <w:p w:rsidR="00DF35A8" w:rsidRDefault="00DF35A8" w:rsidP="005D2F54">
    <w:pPr>
      <w:pStyle w:val="Header"/>
      <w:jc w:val="right"/>
      <w:rPr>
        <w:color w:val="0070C0"/>
        <w:sz w:val="16"/>
        <w:szCs w:val="16"/>
      </w:rPr>
    </w:pPr>
    <w:r>
      <w:rPr>
        <w:color w:val="0070C0"/>
        <w:sz w:val="16"/>
        <w:szCs w:val="16"/>
      </w:rPr>
      <w:t xml:space="preserve">Tel: </w:t>
    </w:r>
    <w:r w:rsidR="0067108A" w:rsidRPr="005D2F54">
      <w:rPr>
        <w:color w:val="0070C0"/>
        <w:sz w:val="16"/>
        <w:szCs w:val="16"/>
      </w:rPr>
      <w:t>0121 675 1123</w:t>
    </w:r>
    <w:r>
      <w:rPr>
        <w:color w:val="0070C0"/>
        <w:sz w:val="16"/>
        <w:szCs w:val="16"/>
      </w:rPr>
      <w:t xml:space="preserve">   Fax:  0121 675 6410</w:t>
    </w:r>
  </w:p>
  <w:p w:rsidR="004433DC" w:rsidRPr="005D2F54" w:rsidRDefault="0067108A" w:rsidP="005D2F54">
    <w:pPr>
      <w:pStyle w:val="Header"/>
      <w:jc w:val="right"/>
      <w:rPr>
        <w:color w:val="0070C0"/>
        <w:sz w:val="16"/>
        <w:szCs w:val="16"/>
      </w:rPr>
    </w:pPr>
    <w:r w:rsidRPr="005D2F54">
      <w:rPr>
        <w:color w:val="0070C0"/>
        <w:sz w:val="16"/>
        <w:szCs w:val="16"/>
      </w:rPr>
      <w:t xml:space="preserve"> www.osbornenurseryschool.co.uk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93480"/>
    <w:multiLevelType w:val="hybridMultilevel"/>
    <w:tmpl w:val="7B80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DC"/>
    <w:rsid w:val="000715D0"/>
    <w:rsid w:val="001725F5"/>
    <w:rsid w:val="00187E1C"/>
    <w:rsid w:val="00327514"/>
    <w:rsid w:val="00343CC7"/>
    <w:rsid w:val="004433DC"/>
    <w:rsid w:val="005005DA"/>
    <w:rsid w:val="005D2F54"/>
    <w:rsid w:val="005E449D"/>
    <w:rsid w:val="0067108A"/>
    <w:rsid w:val="006C78AC"/>
    <w:rsid w:val="007C7E0F"/>
    <w:rsid w:val="00854155"/>
    <w:rsid w:val="008B0E67"/>
    <w:rsid w:val="008C57F3"/>
    <w:rsid w:val="008E777C"/>
    <w:rsid w:val="0093100B"/>
    <w:rsid w:val="00A35195"/>
    <w:rsid w:val="00A35D28"/>
    <w:rsid w:val="00A363B8"/>
    <w:rsid w:val="00A76B3B"/>
    <w:rsid w:val="00C954B8"/>
    <w:rsid w:val="00DF35A8"/>
    <w:rsid w:val="00F63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055D0F81-03F9-404B-80A7-EA0CB5EF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9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3D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433DC"/>
  </w:style>
  <w:style w:type="paragraph" w:styleId="Footer">
    <w:name w:val="footer"/>
    <w:basedOn w:val="Normal"/>
    <w:link w:val="FooterChar"/>
    <w:uiPriority w:val="99"/>
    <w:unhideWhenUsed/>
    <w:rsid w:val="004433D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433DC"/>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hAnsi="Segoe UI" w:cs="Segoe UI"/>
      <w:sz w:val="18"/>
      <w:szCs w:val="18"/>
    </w:rPr>
  </w:style>
  <w:style w:type="paragraph" w:styleId="ListParagraph">
    <w:name w:val="List Paragraph"/>
    <w:basedOn w:val="Normal"/>
    <w:uiPriority w:val="34"/>
    <w:qFormat/>
    <w:rsid w:val="00A76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303331">
      <w:bodyDiv w:val="1"/>
      <w:marLeft w:val="0"/>
      <w:marRight w:val="0"/>
      <w:marTop w:val="0"/>
      <w:marBottom w:val="0"/>
      <w:divBdr>
        <w:top w:val="none" w:sz="0" w:space="0" w:color="auto"/>
        <w:left w:val="none" w:sz="0" w:space="0" w:color="auto"/>
        <w:bottom w:val="none" w:sz="0" w:space="0" w:color="auto"/>
        <w:right w:val="none" w:sz="0" w:space="0" w:color="auto"/>
      </w:divBdr>
    </w:div>
    <w:div w:id="17152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dc:creator>
  <cp:keywords/>
  <dc:description/>
  <cp:lastModifiedBy>Sharon Eeles</cp:lastModifiedBy>
  <cp:revision>5</cp:revision>
  <cp:lastPrinted>2014-10-21T12:47:00Z</cp:lastPrinted>
  <dcterms:created xsi:type="dcterms:W3CDTF">2015-07-07T16:41:00Z</dcterms:created>
  <dcterms:modified xsi:type="dcterms:W3CDTF">2015-07-17T12:00:00Z</dcterms:modified>
</cp:coreProperties>
</file>